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DAA" w:rsidRPr="00323093" w:rsidRDefault="00695DAA" w:rsidP="00AA7274">
      <w:r w:rsidRPr="00D221B1">
        <w:t>ROMÂNIA</w:t>
      </w:r>
    </w:p>
    <w:p w:rsidR="00695DAA" w:rsidRPr="00D221B1" w:rsidRDefault="00695DAA" w:rsidP="004375C8">
      <w:pPr>
        <w:tabs>
          <w:tab w:val="left" w:pos="8471"/>
        </w:tabs>
      </w:pPr>
      <w:r w:rsidRPr="00D221B1">
        <w:t xml:space="preserve">JUDEŢUL CONSTANŢA </w:t>
      </w:r>
      <w:r>
        <w:t xml:space="preserve">                                                                                            </w:t>
      </w:r>
    </w:p>
    <w:p w:rsidR="00695DAA" w:rsidRPr="00D221B1" w:rsidRDefault="00695DAA" w:rsidP="00AA7274">
      <w:r w:rsidRPr="00D221B1">
        <w:t xml:space="preserve">CONSILIUL LOCAL CERCHEZU </w:t>
      </w:r>
    </w:p>
    <w:p w:rsidR="00695DAA" w:rsidRPr="00D221B1" w:rsidRDefault="00695DAA" w:rsidP="00AA7274">
      <w:pPr>
        <w:snapToGrid w:val="0"/>
        <w:spacing w:line="360" w:lineRule="auto"/>
        <w:rPr>
          <w:bCs/>
        </w:rPr>
      </w:pPr>
      <w:r w:rsidRPr="00D221B1">
        <w:rPr>
          <w:bCs/>
        </w:rPr>
        <w:t>PRIMAR</w:t>
      </w:r>
    </w:p>
    <w:p w:rsidR="00695DAA" w:rsidRPr="00D221B1" w:rsidRDefault="00695DAA" w:rsidP="00AA7274"/>
    <w:p w:rsidR="00695DAA" w:rsidRPr="00D221B1" w:rsidRDefault="00695DAA" w:rsidP="00AA7274"/>
    <w:p w:rsidR="00695DAA" w:rsidRPr="00D221B1" w:rsidRDefault="00695DAA" w:rsidP="00AA7274">
      <w:pPr>
        <w:tabs>
          <w:tab w:val="left" w:pos="3405"/>
        </w:tabs>
        <w:jc w:val="center"/>
        <w:rPr>
          <w:b/>
        </w:rPr>
      </w:pPr>
      <w:r>
        <w:rPr>
          <w:b/>
        </w:rPr>
        <w:t>HOTARARE</w:t>
      </w:r>
    </w:p>
    <w:p w:rsidR="00695DAA" w:rsidRPr="0015430C" w:rsidRDefault="00695DAA" w:rsidP="00AA7274">
      <w:pPr>
        <w:jc w:val="center"/>
        <w:rPr>
          <w:b/>
        </w:rPr>
      </w:pPr>
      <w:r w:rsidRPr="0015430C">
        <w:rPr>
          <w:b/>
        </w:rPr>
        <w:t xml:space="preserve">privind alocarea din bugetul local </w:t>
      </w:r>
      <w:r>
        <w:rPr>
          <w:b/>
        </w:rPr>
        <w:t xml:space="preserve">a sumei </w:t>
      </w:r>
      <w:r w:rsidRPr="00323093">
        <w:rPr>
          <w:b/>
        </w:rPr>
        <w:t xml:space="preserve">de 8.000  lei, necesară pentru acordarea unor pachete, elevilor si </w:t>
      </w:r>
      <w:proofErr w:type="spellStart"/>
      <w:r w:rsidRPr="00323093">
        <w:rPr>
          <w:b/>
        </w:rPr>
        <w:t>prescolarilor</w:t>
      </w:r>
      <w:proofErr w:type="spellEnd"/>
      <w:r w:rsidRPr="00323093">
        <w:rPr>
          <w:b/>
        </w:rPr>
        <w:t xml:space="preserve"> din cadrul </w:t>
      </w:r>
      <w:proofErr w:type="spellStart"/>
      <w:r w:rsidRPr="00323093">
        <w:rPr>
          <w:b/>
        </w:rPr>
        <w:t>unitatilor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invatamant</w:t>
      </w:r>
      <w:proofErr w:type="spellEnd"/>
      <w:r>
        <w:rPr>
          <w:b/>
        </w:rPr>
        <w:t xml:space="preserve"> de pe raza comunei</w:t>
      </w:r>
      <w:r w:rsidRPr="0015430C">
        <w:rPr>
          <w:b/>
        </w:rPr>
        <w:t xml:space="preserve">  Cerchezu, jud. Constanţa</w:t>
      </w:r>
      <w:r>
        <w:rPr>
          <w:b/>
        </w:rPr>
        <w:t xml:space="preserve">, cu ocazia </w:t>
      </w:r>
      <w:proofErr w:type="spellStart"/>
      <w:r>
        <w:rPr>
          <w:b/>
        </w:rPr>
        <w:t>sarbatorilor</w:t>
      </w:r>
      <w:proofErr w:type="spellEnd"/>
      <w:r>
        <w:rPr>
          <w:b/>
        </w:rPr>
        <w:t xml:space="preserve"> pascale</w:t>
      </w:r>
    </w:p>
    <w:p w:rsidR="00695DAA" w:rsidRPr="0015430C" w:rsidRDefault="00695DAA" w:rsidP="00AA7274">
      <w:pPr>
        <w:jc w:val="center"/>
        <w:rPr>
          <w:b/>
        </w:rPr>
      </w:pPr>
    </w:p>
    <w:p w:rsidR="00695DAA" w:rsidRPr="00D221B1" w:rsidRDefault="00695DAA" w:rsidP="00AA7274">
      <w:pPr>
        <w:ind w:firstLine="360"/>
        <w:jc w:val="both"/>
        <w:outlineLvl w:val="0"/>
      </w:pPr>
      <w:r w:rsidRPr="00D221B1">
        <w:t xml:space="preserve">Consiliul Local Cerchezu, </w:t>
      </w:r>
      <w:r>
        <w:t>î</w:t>
      </w:r>
      <w:r w:rsidRPr="00D221B1">
        <w:t xml:space="preserve">ntrunit in </w:t>
      </w:r>
      <w:proofErr w:type="spellStart"/>
      <w:r>
        <w:t>ș</w:t>
      </w:r>
      <w:r w:rsidRPr="00D221B1">
        <w:t>edinta</w:t>
      </w:r>
      <w:proofErr w:type="spellEnd"/>
      <w:r w:rsidRPr="00D221B1">
        <w:t xml:space="preserve"> ordinara la data de  </w:t>
      </w:r>
      <w:r w:rsidR="00B1438C">
        <w:t>27</w:t>
      </w:r>
      <w:r>
        <w:t>.03.2018.</w:t>
      </w:r>
    </w:p>
    <w:p w:rsidR="00695DAA" w:rsidRPr="00D221B1" w:rsidRDefault="00695DAA" w:rsidP="00AA7274">
      <w:pPr>
        <w:numPr>
          <w:ilvl w:val="0"/>
          <w:numId w:val="1"/>
        </w:numPr>
        <w:jc w:val="both"/>
      </w:pPr>
      <w:r w:rsidRPr="00D221B1">
        <w:t xml:space="preserve">Expunerea de motive prezentată de primarul comunei ; </w:t>
      </w:r>
    </w:p>
    <w:p w:rsidR="00695DAA" w:rsidRPr="00D221B1" w:rsidRDefault="00695DAA" w:rsidP="00AA7274">
      <w:pPr>
        <w:numPr>
          <w:ilvl w:val="0"/>
          <w:numId w:val="1"/>
        </w:numPr>
        <w:jc w:val="both"/>
      </w:pPr>
      <w:r w:rsidRPr="00D221B1">
        <w:t>Raportul compartimentului de specialitate din aparatul propriu al primarului ;</w:t>
      </w:r>
    </w:p>
    <w:p w:rsidR="00695DAA" w:rsidRPr="00D221B1" w:rsidRDefault="00695DAA" w:rsidP="00AA7274">
      <w:pPr>
        <w:numPr>
          <w:ilvl w:val="0"/>
          <w:numId w:val="1"/>
        </w:numPr>
        <w:jc w:val="both"/>
      </w:pPr>
      <w:r w:rsidRPr="00D221B1">
        <w:t xml:space="preserve">Avizul comisiei de specialitate din cadrul Consiliului Local Cerchezu; </w:t>
      </w:r>
    </w:p>
    <w:p w:rsidR="00695DAA" w:rsidRPr="00D221B1" w:rsidRDefault="00695DAA" w:rsidP="00AA7274">
      <w:pPr>
        <w:numPr>
          <w:ilvl w:val="0"/>
          <w:numId w:val="1"/>
        </w:numPr>
        <w:jc w:val="both"/>
      </w:pPr>
      <w:r w:rsidRPr="00D221B1">
        <w:t>Avizul de legalitate al secretarului comunei ;</w:t>
      </w:r>
    </w:p>
    <w:p w:rsidR="00695DAA" w:rsidRPr="00323093" w:rsidRDefault="00695DAA" w:rsidP="00AA7274">
      <w:pPr>
        <w:numPr>
          <w:ilvl w:val="0"/>
          <w:numId w:val="1"/>
        </w:numPr>
        <w:jc w:val="both"/>
      </w:pPr>
      <w:r w:rsidRPr="00323093">
        <w:t>Prevederile  Legii  nr. 273/2006 privind finanţele publice locale cu modificările şi completările ulterioare;</w:t>
      </w:r>
    </w:p>
    <w:p w:rsidR="00695DAA" w:rsidRPr="00323093" w:rsidRDefault="00695DAA" w:rsidP="00AA7274">
      <w:pPr>
        <w:numPr>
          <w:ilvl w:val="0"/>
          <w:numId w:val="1"/>
        </w:numPr>
        <w:jc w:val="both"/>
      </w:pPr>
      <w:r w:rsidRPr="00323093">
        <w:t>Prevederile art. 36 alin. 6  lit. a  din Legea nr. 215 / 2001  privind administraţia publică locală.</w:t>
      </w:r>
    </w:p>
    <w:p w:rsidR="00695DAA" w:rsidRPr="00323093" w:rsidRDefault="00695DAA" w:rsidP="00AA7274">
      <w:pPr>
        <w:ind w:firstLine="360"/>
        <w:jc w:val="both"/>
      </w:pPr>
      <w:r w:rsidRPr="00323093">
        <w:t>În temeiul : prevederilor art.45 si art. 115 lit. b din Legea nr. 215 / 2001 privind administraţia publică locală.</w:t>
      </w:r>
    </w:p>
    <w:p w:rsidR="00695DAA" w:rsidRPr="00323093" w:rsidRDefault="00695DAA" w:rsidP="00AA7274">
      <w:pPr>
        <w:jc w:val="both"/>
        <w:outlineLvl w:val="0"/>
        <w:rPr>
          <w:b/>
          <w:i/>
        </w:rPr>
      </w:pPr>
    </w:p>
    <w:p w:rsidR="00695DAA" w:rsidRPr="00055F48" w:rsidRDefault="00695DAA" w:rsidP="00AA7274">
      <w:pPr>
        <w:jc w:val="center"/>
        <w:outlineLvl w:val="0"/>
        <w:rPr>
          <w:b/>
          <w:i/>
        </w:rPr>
      </w:pPr>
      <w:r w:rsidRPr="00055F48">
        <w:rPr>
          <w:b/>
          <w:i/>
        </w:rPr>
        <w:t>HOTĂRĂSTE :</w:t>
      </w:r>
    </w:p>
    <w:p w:rsidR="00695DAA" w:rsidRPr="00D221B1" w:rsidRDefault="00695DAA" w:rsidP="00AA7274">
      <w:pPr>
        <w:jc w:val="both"/>
      </w:pPr>
    </w:p>
    <w:p w:rsidR="00695DAA" w:rsidRPr="00D221B1" w:rsidRDefault="00695DAA" w:rsidP="00AA7274">
      <w:pPr>
        <w:jc w:val="both"/>
      </w:pPr>
      <w:r>
        <w:t xml:space="preserve">        </w:t>
      </w:r>
      <w:r w:rsidRPr="00D221B1">
        <w:rPr>
          <w:b/>
        </w:rPr>
        <w:t>Art. (1)</w:t>
      </w:r>
      <w:r w:rsidRPr="00D221B1">
        <w:t xml:space="preserve">   Se aprobă alocarea din bugetul local pe anul 201</w:t>
      </w:r>
      <w:r>
        <w:t>8</w:t>
      </w:r>
      <w:r w:rsidRPr="00D221B1">
        <w:t xml:space="preserve"> a sumei  de </w:t>
      </w:r>
      <w:r w:rsidRPr="00B1438C">
        <w:t>8 000</w:t>
      </w:r>
      <w:r w:rsidRPr="00D221B1">
        <w:t xml:space="preserve"> lei, necesară pentru acordarea unor pachete, elevilor </w:t>
      </w:r>
      <w:r>
        <w:t xml:space="preserve">si </w:t>
      </w:r>
      <w:proofErr w:type="spellStart"/>
      <w:r>
        <w:t>prescolarilor</w:t>
      </w:r>
      <w:proofErr w:type="spellEnd"/>
      <w:r>
        <w:t xml:space="preserve"> </w:t>
      </w:r>
      <w:r w:rsidRPr="00D221B1">
        <w:t xml:space="preserve">din </w:t>
      </w:r>
      <w:r>
        <w:t xml:space="preserve">cadrul </w:t>
      </w:r>
      <w:proofErr w:type="spellStart"/>
      <w:r>
        <w:t>unitatilor</w:t>
      </w:r>
      <w:proofErr w:type="spellEnd"/>
      <w:r>
        <w:t xml:space="preserve"> de </w:t>
      </w:r>
      <w:proofErr w:type="spellStart"/>
      <w:r>
        <w:t>invatamant</w:t>
      </w:r>
      <w:proofErr w:type="spellEnd"/>
      <w:r>
        <w:t xml:space="preserve"> de pe raza comunei  Cerchezu, </w:t>
      </w:r>
      <w:proofErr w:type="spellStart"/>
      <w:r>
        <w:t>judetul</w:t>
      </w:r>
      <w:proofErr w:type="spellEnd"/>
      <w:r w:rsidRPr="00D221B1">
        <w:t xml:space="preserve"> Constanţa , cu ocazia </w:t>
      </w:r>
      <w:proofErr w:type="spellStart"/>
      <w:r>
        <w:t>sărbatorilor</w:t>
      </w:r>
      <w:proofErr w:type="spellEnd"/>
      <w:r>
        <w:t xml:space="preserve"> pascale</w:t>
      </w:r>
      <w:r w:rsidRPr="00D221B1">
        <w:t xml:space="preserve"> .</w:t>
      </w:r>
    </w:p>
    <w:p w:rsidR="00695DAA" w:rsidRPr="00D221B1" w:rsidRDefault="00695DAA" w:rsidP="00AA7274">
      <w:pPr>
        <w:jc w:val="both"/>
      </w:pPr>
      <w:r>
        <w:t xml:space="preserve">       </w:t>
      </w:r>
      <w:r w:rsidRPr="00D221B1">
        <w:rPr>
          <w:b/>
        </w:rPr>
        <w:t>(2</w:t>
      </w:r>
      <w:r>
        <w:rPr>
          <w:b/>
        </w:rPr>
        <w:t xml:space="preserve">) </w:t>
      </w:r>
      <w:r>
        <w:t>Achiziţia</w:t>
      </w:r>
      <w:r w:rsidRPr="00D221B1">
        <w:t xml:space="preserve"> acestor produse se va face prin</w:t>
      </w:r>
      <w:r>
        <w:t xml:space="preserve">  cumpărare directă potrivit Legii nr.98/201</w:t>
      </w:r>
      <w:r w:rsidRPr="00D221B1">
        <w:t xml:space="preserve">6, cu modificările şi completările ulterioare.     </w:t>
      </w:r>
    </w:p>
    <w:p w:rsidR="00695DAA" w:rsidRDefault="00695DAA" w:rsidP="00AA7274">
      <w:pPr>
        <w:jc w:val="both"/>
      </w:pPr>
      <w:r>
        <w:t xml:space="preserve">        </w:t>
      </w:r>
      <w:r w:rsidRPr="00D221B1">
        <w:rPr>
          <w:b/>
        </w:rPr>
        <w:t>Art. 2</w:t>
      </w:r>
      <w:r w:rsidRPr="00D221B1">
        <w:t xml:space="preserve"> Prim</w:t>
      </w:r>
      <w:r>
        <w:t>arul comunei Cerchezu va duce la îndeplinire prevederile</w:t>
      </w:r>
      <w:r w:rsidRPr="00D221B1">
        <w:t xml:space="preserve"> prezentei  hotărâri , prin compartimentele  de specialitate</w:t>
      </w:r>
      <w:r>
        <w:t>.</w:t>
      </w:r>
    </w:p>
    <w:p w:rsidR="00695DAA" w:rsidRDefault="00695DAA" w:rsidP="00AA7274">
      <w:pPr>
        <w:jc w:val="both"/>
      </w:pPr>
      <w:r>
        <w:t xml:space="preserve">       </w:t>
      </w:r>
      <w:r w:rsidRPr="00D221B1">
        <w:rPr>
          <w:b/>
        </w:rPr>
        <w:t>Art. 3</w:t>
      </w:r>
      <w:r w:rsidRPr="00D221B1">
        <w:t xml:space="preserve">  Secretarul comunei va comunica  prezenta hotărâre persoanelor </w:t>
      </w:r>
      <w:r>
        <w:t xml:space="preserve">si </w:t>
      </w:r>
      <w:proofErr w:type="spellStart"/>
      <w:r>
        <w:t>institutiilor</w:t>
      </w:r>
      <w:proofErr w:type="spellEnd"/>
      <w:r>
        <w:t xml:space="preserve"> interesate.</w:t>
      </w:r>
    </w:p>
    <w:p w:rsidR="00695DAA" w:rsidRDefault="00695DAA" w:rsidP="00AA7274">
      <w:pPr>
        <w:jc w:val="both"/>
      </w:pPr>
    </w:p>
    <w:p w:rsidR="00695DAA" w:rsidRPr="00D221B1" w:rsidRDefault="00695DAA" w:rsidP="00AA7274">
      <w:pPr>
        <w:jc w:val="both"/>
      </w:pPr>
      <w:r>
        <w:t xml:space="preserve">       </w:t>
      </w:r>
      <w:r w:rsidRPr="00D221B1">
        <w:t>Prezenta ho</w:t>
      </w:r>
      <w:r>
        <w:t xml:space="preserve">tărâre a fost aprobată cu un </w:t>
      </w:r>
      <w:proofErr w:type="spellStart"/>
      <w:r>
        <w:t>numar</w:t>
      </w:r>
      <w:proofErr w:type="spellEnd"/>
      <w:r w:rsidRPr="00D221B1">
        <w:t xml:space="preserve"> de </w:t>
      </w:r>
      <w:r w:rsidR="00B1438C">
        <w:t>9</w:t>
      </w:r>
      <w:r w:rsidRPr="00D221B1">
        <w:t xml:space="preserve"> voturi </w:t>
      </w:r>
      <w:r>
        <w:rPr>
          <w:lang w:val="en-US"/>
        </w:rPr>
        <w:t>“</w:t>
      </w:r>
      <w:r w:rsidRPr="00D221B1">
        <w:t>pentru</w:t>
      </w:r>
      <w:r>
        <w:t xml:space="preserve">” </w:t>
      </w:r>
      <w:r w:rsidR="00B1438C">
        <w:t>0</w:t>
      </w:r>
      <w:r>
        <w:t xml:space="preserve"> </w:t>
      </w:r>
      <w:r w:rsidRPr="00D221B1">
        <w:t xml:space="preserve">voturi </w:t>
      </w:r>
      <w:r>
        <w:t>„</w:t>
      </w:r>
      <w:r w:rsidRPr="00D221B1">
        <w:t>împotrivă</w:t>
      </w:r>
      <w:r>
        <w:t>”</w:t>
      </w:r>
      <w:r w:rsidRPr="00D221B1">
        <w:t xml:space="preserve"> şi </w:t>
      </w:r>
      <w:r>
        <w:t xml:space="preserve"> </w:t>
      </w:r>
      <w:r w:rsidR="00B1438C">
        <w:t xml:space="preserve">0 </w:t>
      </w:r>
      <w:r>
        <w:t xml:space="preserve">voturi  „abţinere” dintr-un </w:t>
      </w:r>
      <w:proofErr w:type="spellStart"/>
      <w:r>
        <w:t>numar</w:t>
      </w:r>
      <w:proofErr w:type="spellEnd"/>
      <w:r>
        <w:t xml:space="preserve"> </w:t>
      </w:r>
      <w:r w:rsidRPr="00D221B1">
        <w:t xml:space="preserve"> de </w:t>
      </w:r>
      <w:r w:rsidR="00B1438C">
        <w:t>9</w:t>
      </w:r>
      <w:r w:rsidRPr="00D221B1">
        <w:t xml:space="preserve"> consilieri prezenţi la şedinţă, din totalul de 9 consilieri în funcţie. </w:t>
      </w:r>
    </w:p>
    <w:p w:rsidR="00695DAA" w:rsidRDefault="00695DAA" w:rsidP="00AA7274"/>
    <w:p w:rsidR="00B1438C" w:rsidRDefault="00B1438C" w:rsidP="00B143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Nr.</w:t>
      </w:r>
      <w:r w:rsidR="00B46273">
        <w:rPr>
          <w:rFonts w:ascii="Arial" w:hAnsi="Arial" w:cs="Arial"/>
        </w:rPr>
        <w:t>11</w:t>
      </w:r>
    </w:p>
    <w:p w:rsidR="00B1438C" w:rsidRDefault="00B1438C" w:rsidP="00B143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="00B46273">
        <w:rPr>
          <w:rFonts w:ascii="Arial" w:hAnsi="Arial" w:cs="Arial"/>
        </w:rPr>
        <w:t>.27.03.2018</w:t>
      </w:r>
    </w:p>
    <w:p w:rsidR="00B1438C" w:rsidRDefault="00B1438C" w:rsidP="00B143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1438C" w:rsidRDefault="00B1438C" w:rsidP="00B1438C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Președinte de </w:t>
      </w:r>
      <w:proofErr w:type="spellStart"/>
      <w:r>
        <w:rPr>
          <w:rFonts w:ascii="Arial" w:hAnsi="Arial" w:cs="Arial"/>
          <w:b/>
        </w:rPr>
        <w:t>ș</w:t>
      </w:r>
      <w:r w:rsidRPr="00DA4133">
        <w:rPr>
          <w:rFonts w:ascii="Arial" w:hAnsi="Arial" w:cs="Arial"/>
          <w:b/>
        </w:rPr>
        <w:t>edin</w:t>
      </w:r>
      <w:r>
        <w:rPr>
          <w:rFonts w:ascii="Arial" w:hAnsi="Arial" w:cs="Arial"/>
          <w:b/>
        </w:rPr>
        <w:t>tă</w:t>
      </w:r>
      <w:proofErr w:type="spellEnd"/>
      <w:r>
        <w:rPr>
          <w:rFonts w:ascii="Arial" w:hAnsi="Arial" w:cs="Arial"/>
        </w:rPr>
        <w:t>,</w:t>
      </w:r>
    </w:p>
    <w:p w:rsidR="00B1438C" w:rsidRPr="00650858" w:rsidRDefault="00B1438C" w:rsidP="00B1438C">
      <w:pPr>
        <w:tabs>
          <w:tab w:val="left" w:pos="6300"/>
        </w:tabs>
        <w:ind w:left="4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Secretar</w:t>
      </w:r>
    </w:p>
    <w:sectPr w:rsidR="00B1438C" w:rsidRPr="00650858" w:rsidSect="00CC49F7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4565B"/>
    <w:multiLevelType w:val="hybridMultilevel"/>
    <w:tmpl w:val="5D9A505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480492">
      <w:numFmt w:val="bullet"/>
      <w:lvlText w:val="–"/>
      <w:lvlJc w:val="left"/>
      <w:pPr>
        <w:tabs>
          <w:tab w:val="num" w:pos="2835"/>
        </w:tabs>
        <w:ind w:left="2835" w:hanging="1035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5EF15C">
      <w:start w:val="10"/>
      <w:numFmt w:val="bullet"/>
      <w:lvlText w:val="-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hint="default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7274"/>
    <w:rsid w:val="00055F48"/>
    <w:rsid w:val="0015430C"/>
    <w:rsid w:val="00231B3F"/>
    <w:rsid w:val="002C5AB6"/>
    <w:rsid w:val="00323093"/>
    <w:rsid w:val="004375C8"/>
    <w:rsid w:val="00526276"/>
    <w:rsid w:val="00544E24"/>
    <w:rsid w:val="00582923"/>
    <w:rsid w:val="005F3AD4"/>
    <w:rsid w:val="006140AE"/>
    <w:rsid w:val="00695DAA"/>
    <w:rsid w:val="00915F93"/>
    <w:rsid w:val="00A755BB"/>
    <w:rsid w:val="00AA7274"/>
    <w:rsid w:val="00B0618D"/>
    <w:rsid w:val="00B1438C"/>
    <w:rsid w:val="00B1664F"/>
    <w:rsid w:val="00B46273"/>
    <w:rsid w:val="00B73D20"/>
    <w:rsid w:val="00C273EC"/>
    <w:rsid w:val="00C664E9"/>
    <w:rsid w:val="00CC49F7"/>
    <w:rsid w:val="00D221B1"/>
    <w:rsid w:val="00E00685"/>
    <w:rsid w:val="00FC3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274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Ica</cp:lastModifiedBy>
  <cp:revision>13</cp:revision>
  <cp:lastPrinted>2018-05-30T08:55:00Z</cp:lastPrinted>
  <dcterms:created xsi:type="dcterms:W3CDTF">2018-03-20T10:52:00Z</dcterms:created>
  <dcterms:modified xsi:type="dcterms:W3CDTF">2018-05-30T08:56:00Z</dcterms:modified>
</cp:coreProperties>
</file>