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E3" w:rsidRDefault="00ED2200" w:rsidP="00AA7274">
      <w:r w:rsidRPr="00ED2200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5" type="#_x0000_t75" alt="Imagini pentru STEMA ROMANIEI" style="width:52.65pt;height:64.15pt;visibility:visible;mso-wrap-style:square">
            <v:imagedata r:id="rId5" o:title="Imagini pentru STEMA ROMANIEI"/>
          </v:shape>
        </w:pict>
      </w:r>
    </w:p>
    <w:p w:rsidR="00695DAA" w:rsidRPr="00323093" w:rsidRDefault="00695DAA" w:rsidP="00F73B8A">
      <w:pPr>
        <w:tabs>
          <w:tab w:val="left" w:pos="8144"/>
        </w:tabs>
      </w:pPr>
      <w:r w:rsidRPr="00D221B1">
        <w:t>ROMÂNIA</w:t>
      </w:r>
      <w:r w:rsidR="00F73B8A">
        <w:tab/>
      </w:r>
    </w:p>
    <w:p w:rsidR="00695DAA" w:rsidRPr="00D221B1" w:rsidRDefault="00695DAA" w:rsidP="004375C8">
      <w:pPr>
        <w:tabs>
          <w:tab w:val="left" w:pos="8471"/>
        </w:tabs>
      </w:pPr>
      <w:r w:rsidRPr="00D221B1">
        <w:t xml:space="preserve">JUDEŢUL CONSTANŢA </w:t>
      </w:r>
      <w:r>
        <w:t xml:space="preserve">                                                                                   </w:t>
      </w:r>
    </w:p>
    <w:p w:rsidR="00695DAA" w:rsidRPr="004B4ABD" w:rsidRDefault="00695DAA" w:rsidP="002328B7">
      <w:pPr>
        <w:tabs>
          <w:tab w:val="left" w:pos="7454"/>
        </w:tabs>
        <w:rPr>
          <w:b/>
        </w:rPr>
      </w:pPr>
      <w:r w:rsidRPr="00D221B1">
        <w:t xml:space="preserve">CONSILIUL LOCAL CERCHEZU </w:t>
      </w:r>
      <w:r w:rsidR="002328B7">
        <w:tab/>
      </w:r>
    </w:p>
    <w:p w:rsidR="00695DAA" w:rsidRPr="00D221B1" w:rsidRDefault="00695DAA" w:rsidP="00AA7274">
      <w:pPr>
        <w:snapToGrid w:val="0"/>
        <w:spacing w:line="360" w:lineRule="auto"/>
        <w:rPr>
          <w:bCs/>
        </w:rPr>
      </w:pPr>
      <w:r w:rsidRPr="00D221B1">
        <w:rPr>
          <w:bCs/>
        </w:rPr>
        <w:t>PRIMAR</w:t>
      </w:r>
    </w:p>
    <w:p w:rsidR="00695DAA" w:rsidRPr="00D221B1" w:rsidRDefault="00695DAA" w:rsidP="00AA7274"/>
    <w:p w:rsidR="00695DAA" w:rsidRPr="00D221B1" w:rsidRDefault="007677CE" w:rsidP="00AA7274">
      <w:pPr>
        <w:tabs>
          <w:tab w:val="left" w:pos="3405"/>
        </w:tabs>
        <w:jc w:val="center"/>
        <w:rPr>
          <w:b/>
        </w:rPr>
      </w:pPr>
      <w:r>
        <w:rPr>
          <w:b/>
        </w:rPr>
        <w:t>HOTĂRÂ</w:t>
      </w:r>
      <w:r w:rsidR="00695DAA">
        <w:rPr>
          <w:b/>
        </w:rPr>
        <w:t>RE</w:t>
      </w:r>
      <w:r w:rsidR="000F51E5">
        <w:rPr>
          <w:b/>
        </w:rPr>
        <w:t xml:space="preserve"> NR_____/____________</w:t>
      </w:r>
    </w:p>
    <w:p w:rsidR="00695DAA" w:rsidRPr="0015430C" w:rsidRDefault="00695DAA" w:rsidP="00AA7274">
      <w:pPr>
        <w:jc w:val="center"/>
        <w:rPr>
          <w:b/>
        </w:rPr>
      </w:pPr>
      <w:r w:rsidRPr="0015430C">
        <w:rPr>
          <w:b/>
        </w:rPr>
        <w:t xml:space="preserve">privind alocarea din bugetul local </w:t>
      </w:r>
      <w:r>
        <w:rPr>
          <w:b/>
        </w:rPr>
        <w:t xml:space="preserve">a sumei </w:t>
      </w:r>
      <w:r w:rsidRPr="00323093">
        <w:rPr>
          <w:b/>
        </w:rPr>
        <w:t xml:space="preserve">de </w:t>
      </w:r>
      <w:r w:rsidR="00A25CBB">
        <w:rPr>
          <w:b/>
        </w:rPr>
        <w:t>10</w:t>
      </w:r>
      <w:r w:rsidR="00F979CB">
        <w:rPr>
          <w:b/>
        </w:rPr>
        <w:t xml:space="preserve"> 000</w:t>
      </w:r>
      <w:r w:rsidRPr="00323093">
        <w:rPr>
          <w:b/>
        </w:rPr>
        <w:t xml:space="preserve">  lei, necesară pentru ac</w:t>
      </w:r>
      <w:r w:rsidR="007677CE">
        <w:rPr>
          <w:b/>
        </w:rPr>
        <w:t xml:space="preserve">ordarea unor </w:t>
      </w:r>
      <w:r w:rsidR="00772C57">
        <w:rPr>
          <w:b/>
        </w:rPr>
        <w:t>cadouri</w:t>
      </w:r>
      <w:r w:rsidR="007677CE">
        <w:rPr>
          <w:b/>
        </w:rPr>
        <w:t>, elevilor şi preşcolarilor din cadrul unităţ</w:t>
      </w:r>
      <w:r w:rsidRPr="00323093">
        <w:rPr>
          <w:b/>
        </w:rPr>
        <w:t>ilor</w:t>
      </w:r>
      <w:r w:rsidR="007677CE">
        <w:rPr>
          <w:b/>
        </w:rPr>
        <w:t xml:space="preserve"> de învăţămâ</w:t>
      </w:r>
      <w:r>
        <w:rPr>
          <w:b/>
        </w:rPr>
        <w:t>nt de pe raza comunei</w:t>
      </w:r>
      <w:r w:rsidRPr="0015430C">
        <w:rPr>
          <w:b/>
        </w:rPr>
        <w:t xml:space="preserve">  Cerchezu, jud. Constanţa</w:t>
      </w:r>
      <w:r w:rsidR="007677CE">
        <w:rPr>
          <w:b/>
        </w:rPr>
        <w:t xml:space="preserve">, </w:t>
      </w:r>
      <w:r w:rsidR="005F4C25">
        <w:rPr>
          <w:b/>
        </w:rPr>
        <w:t xml:space="preserve">cu ocazia </w:t>
      </w:r>
      <w:proofErr w:type="spellStart"/>
      <w:r w:rsidR="005F4C25">
        <w:rPr>
          <w:b/>
        </w:rPr>
        <w:t>sarbatorilor</w:t>
      </w:r>
      <w:proofErr w:type="spellEnd"/>
      <w:r w:rsidR="005F4C25">
        <w:rPr>
          <w:b/>
        </w:rPr>
        <w:t xml:space="preserve"> pascale</w:t>
      </w:r>
      <w:r w:rsidR="00563FEB">
        <w:rPr>
          <w:b/>
        </w:rPr>
        <w:t xml:space="preserve"> pe anul 2021</w:t>
      </w:r>
    </w:p>
    <w:p w:rsidR="00695DAA" w:rsidRPr="0015430C" w:rsidRDefault="00695DAA" w:rsidP="00AA7274">
      <w:pPr>
        <w:jc w:val="center"/>
        <w:rPr>
          <w:b/>
        </w:rPr>
      </w:pPr>
    </w:p>
    <w:p w:rsidR="00695DAA" w:rsidRDefault="00695DAA" w:rsidP="00AA7274">
      <w:pPr>
        <w:ind w:firstLine="360"/>
        <w:jc w:val="both"/>
        <w:outlineLvl w:val="0"/>
      </w:pPr>
      <w:r w:rsidRPr="00D221B1">
        <w:t xml:space="preserve">Consiliul Local Cerchezu, </w:t>
      </w:r>
      <w:r>
        <w:t>î</w:t>
      </w:r>
      <w:r w:rsidR="007677CE">
        <w:t>ntrunit î</w:t>
      </w:r>
      <w:r w:rsidRPr="00D221B1">
        <w:t xml:space="preserve">n </w:t>
      </w:r>
      <w:r>
        <w:t>ș</w:t>
      </w:r>
      <w:r w:rsidR="007677CE">
        <w:t>edinţa ordinară</w:t>
      </w:r>
      <w:r w:rsidRPr="00D221B1">
        <w:t xml:space="preserve"> la data de  </w:t>
      </w:r>
      <w:r w:rsidR="005F4C25">
        <w:t>21</w:t>
      </w:r>
      <w:r w:rsidR="0016372C">
        <w:t>.</w:t>
      </w:r>
      <w:r w:rsidR="005F4C25">
        <w:t>04</w:t>
      </w:r>
      <w:r>
        <w:t>.20</w:t>
      </w:r>
      <w:r w:rsidR="00772C57">
        <w:t>20</w:t>
      </w:r>
    </w:p>
    <w:p w:rsidR="004B4ABD" w:rsidRDefault="004B4ABD" w:rsidP="00AA7274">
      <w:pPr>
        <w:ind w:firstLine="360"/>
        <w:jc w:val="both"/>
        <w:outlineLvl w:val="0"/>
      </w:pPr>
    </w:p>
    <w:p w:rsidR="004B4ABD" w:rsidRPr="004B4ABD" w:rsidRDefault="007677CE" w:rsidP="00AA7274">
      <w:pPr>
        <w:ind w:firstLine="360"/>
        <w:jc w:val="both"/>
        <w:outlineLvl w:val="0"/>
        <w:rPr>
          <w:lang w:val="en-US"/>
        </w:rPr>
      </w:pPr>
      <w:r>
        <w:t>Având î</w:t>
      </w:r>
      <w:r w:rsidR="004B4ABD">
        <w:t>n vedere:</w:t>
      </w:r>
    </w:p>
    <w:p w:rsidR="00695DAA" w:rsidRPr="00D221B1" w:rsidRDefault="004B4ABD" w:rsidP="00AA7274">
      <w:pPr>
        <w:numPr>
          <w:ilvl w:val="0"/>
          <w:numId w:val="1"/>
        </w:numPr>
        <w:jc w:val="both"/>
      </w:pPr>
      <w:r>
        <w:t>Referatul de aprobare</w:t>
      </w:r>
      <w:r w:rsidR="00695DAA" w:rsidRPr="00D221B1">
        <w:t xml:space="preserve"> </w:t>
      </w:r>
      <w:r>
        <w:t>al P</w:t>
      </w:r>
      <w:r w:rsidR="00695DAA" w:rsidRPr="00D221B1">
        <w:t xml:space="preserve">rimarul comunei </w:t>
      </w:r>
      <w:r>
        <w:t>Cerchezu</w:t>
      </w:r>
      <w:r w:rsidR="00695DAA" w:rsidRPr="00D221B1">
        <w:t xml:space="preserve">; 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>Raportul compartimentului de specialitate din aparatul propriu al primarului ;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 xml:space="preserve">Avizul comisiei de specialitate din cadrul Consiliului Local Cerchezu; 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>Avizul de legalitate al secretarului comunei ;</w:t>
      </w:r>
    </w:p>
    <w:p w:rsidR="00695DAA" w:rsidRPr="00323093" w:rsidRDefault="00695DAA" w:rsidP="00AA7274">
      <w:pPr>
        <w:numPr>
          <w:ilvl w:val="0"/>
          <w:numId w:val="1"/>
        </w:numPr>
        <w:jc w:val="both"/>
      </w:pPr>
      <w:r w:rsidRPr="00323093">
        <w:t>Prevederile  Legii  nr. 273/2006 privind finanţele publice locale cu modificările şi completările ulterioare;</w:t>
      </w:r>
    </w:p>
    <w:p w:rsidR="004B4ABD" w:rsidRPr="004B4ABD" w:rsidRDefault="004B4ABD" w:rsidP="004B4ABD">
      <w:pPr>
        <w:ind w:left="540"/>
        <w:jc w:val="both"/>
      </w:pPr>
      <w:r>
        <w:rPr>
          <w:rFonts w:ascii="Tahoma" w:hAnsi="Tahoma" w:cs="Tahoma"/>
          <w:sz w:val="28"/>
          <w:szCs w:val="28"/>
        </w:rPr>
        <w:t xml:space="preserve">     </w:t>
      </w:r>
      <w:r w:rsidRPr="004B4ABD">
        <w:t xml:space="preserve">În temeiul art.129, alin.(7), </w:t>
      </w:r>
      <w:proofErr w:type="spellStart"/>
      <w:r w:rsidRPr="004B4ABD">
        <w:t>lit.a</w:t>
      </w:r>
      <w:proofErr w:type="spellEnd"/>
      <w:r w:rsidRPr="004B4ABD">
        <w:t>), art.139,alin.(1), art.196, alin. (1), lit. a  din O.U.G. nr.57/2019 privind Codul administrativ,</w:t>
      </w:r>
    </w:p>
    <w:p w:rsidR="00695DAA" w:rsidRPr="00323093" w:rsidRDefault="00695DAA" w:rsidP="00AA7274">
      <w:pPr>
        <w:jc w:val="both"/>
        <w:outlineLvl w:val="0"/>
        <w:rPr>
          <w:b/>
          <w:i/>
        </w:rPr>
      </w:pPr>
    </w:p>
    <w:p w:rsidR="00695DAA" w:rsidRDefault="007677CE" w:rsidP="004B4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ADOPTĂ</w:t>
      </w:r>
      <w:r w:rsidR="004B4ABD" w:rsidRPr="00A12505">
        <w:rPr>
          <w:b/>
          <w:sz w:val="28"/>
          <w:szCs w:val="28"/>
        </w:rPr>
        <w:t xml:space="preserve"> PR</w:t>
      </w:r>
      <w:r>
        <w:rPr>
          <w:b/>
          <w:sz w:val="28"/>
          <w:szCs w:val="28"/>
        </w:rPr>
        <w:t>EZENTA HOTĂRÂ</w:t>
      </w:r>
      <w:r w:rsidR="004B4ABD" w:rsidRPr="00A12505">
        <w:rPr>
          <w:b/>
          <w:sz w:val="28"/>
          <w:szCs w:val="28"/>
        </w:rPr>
        <w:t>RE :</w:t>
      </w:r>
    </w:p>
    <w:p w:rsidR="00A25CBB" w:rsidRDefault="00A25CBB" w:rsidP="004B4ABD">
      <w:pPr>
        <w:jc w:val="center"/>
        <w:rPr>
          <w:b/>
          <w:sz w:val="28"/>
          <w:szCs w:val="28"/>
        </w:rPr>
      </w:pPr>
    </w:p>
    <w:p w:rsidR="00695DAA" w:rsidRPr="00D221B1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</w:t>
      </w:r>
      <w:r w:rsidR="00CA7CD3">
        <w:rPr>
          <w:b/>
        </w:rPr>
        <w:t>1</w:t>
      </w:r>
      <w:r w:rsidRPr="00D221B1">
        <w:rPr>
          <w:b/>
        </w:rPr>
        <w:t xml:space="preserve"> (1)</w:t>
      </w:r>
      <w:r w:rsidRPr="00D221B1">
        <w:t xml:space="preserve">   Se aprobă alocarea din bugetul local pe anul 20</w:t>
      </w:r>
      <w:r w:rsidR="00772C57">
        <w:t>2</w:t>
      </w:r>
      <w:r w:rsidR="005F4C25">
        <w:t>1</w:t>
      </w:r>
      <w:r w:rsidRPr="00D221B1">
        <w:t xml:space="preserve"> a sumei  de </w:t>
      </w:r>
      <w:r w:rsidR="00A25CBB">
        <w:t>10</w:t>
      </w:r>
      <w:r w:rsidR="00F979CB">
        <w:t xml:space="preserve"> 000</w:t>
      </w:r>
      <w:r w:rsidRPr="00D221B1">
        <w:t xml:space="preserve"> lei, necesară pentru acordarea unor </w:t>
      </w:r>
      <w:r w:rsidR="00772C57">
        <w:t>cadouri</w:t>
      </w:r>
      <w:r w:rsidRPr="00D221B1">
        <w:t xml:space="preserve">, elevilor </w:t>
      </w:r>
      <w:r w:rsidR="00A94F61">
        <w:t>si preş</w:t>
      </w:r>
      <w:r>
        <w:t xml:space="preserve">colarilor </w:t>
      </w:r>
      <w:r w:rsidRPr="00D221B1">
        <w:t xml:space="preserve">din </w:t>
      </w:r>
      <w:r w:rsidR="00A94F61">
        <w:t xml:space="preserve">cadrul unităţilor de </w:t>
      </w:r>
      <w:proofErr w:type="spellStart"/>
      <w:r w:rsidR="00A94F61">
        <w:t>învătămâ</w:t>
      </w:r>
      <w:r>
        <w:t>nt</w:t>
      </w:r>
      <w:proofErr w:type="spellEnd"/>
      <w:r>
        <w:t xml:space="preserve"> de </w:t>
      </w:r>
      <w:r w:rsidR="00A94F61">
        <w:t>pe raza comunei  Cerchezu, judeţ</w:t>
      </w:r>
      <w:r>
        <w:t>ul</w:t>
      </w:r>
      <w:r w:rsidRPr="00D221B1">
        <w:t xml:space="preserve"> Constanţa , </w:t>
      </w:r>
      <w:r w:rsidR="005F4C25" w:rsidRPr="005F4C25">
        <w:t xml:space="preserve">cu ocazia </w:t>
      </w:r>
      <w:proofErr w:type="spellStart"/>
      <w:r w:rsidR="005F4C25" w:rsidRPr="005F4C25">
        <w:t>sarbatorilor</w:t>
      </w:r>
      <w:proofErr w:type="spellEnd"/>
      <w:r w:rsidR="005F4C25" w:rsidRPr="005F4C25">
        <w:t xml:space="preserve"> pascale</w:t>
      </w:r>
      <w:r w:rsidRPr="00D221B1">
        <w:t>.</w:t>
      </w:r>
    </w:p>
    <w:p w:rsidR="00695DAA" w:rsidRPr="00D221B1" w:rsidRDefault="00695DAA" w:rsidP="00AA7274">
      <w:pPr>
        <w:jc w:val="both"/>
      </w:pPr>
      <w:r>
        <w:t xml:space="preserve">       </w:t>
      </w:r>
      <w:r w:rsidRPr="00D221B1">
        <w:rPr>
          <w:b/>
        </w:rPr>
        <w:t>(2</w:t>
      </w:r>
      <w:r>
        <w:rPr>
          <w:b/>
        </w:rPr>
        <w:t xml:space="preserve">) </w:t>
      </w:r>
      <w:r>
        <w:t>Achiziţia</w:t>
      </w:r>
      <w:r w:rsidRPr="00D221B1">
        <w:t xml:space="preserve"> acestor produse se va face prin</w:t>
      </w:r>
      <w:r>
        <w:t xml:space="preserve">  </w:t>
      </w:r>
      <w:r w:rsidR="00A94F61">
        <w:t>achizitie</w:t>
      </w:r>
      <w:r>
        <w:t xml:space="preserve"> directă potrivit Legii nr.98/201</w:t>
      </w:r>
      <w:r w:rsidRPr="00D221B1">
        <w:t xml:space="preserve">6, cu modificările şi completările ulterioare.     </w:t>
      </w:r>
    </w:p>
    <w:p w:rsidR="00695DAA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 2</w:t>
      </w:r>
      <w:r w:rsidRPr="00D221B1">
        <w:t xml:space="preserve"> Prim</w:t>
      </w:r>
      <w:r>
        <w:t>arul comunei Cerchezu va duce la îndeplinire prevederile</w:t>
      </w:r>
      <w:r w:rsidRPr="00D221B1">
        <w:t xml:space="preserve"> prezentei  hotărâri , prin compartimentele  de specialitate</w:t>
      </w:r>
      <w:r>
        <w:t>.</w:t>
      </w:r>
    </w:p>
    <w:p w:rsidR="00695DAA" w:rsidRDefault="00695DAA" w:rsidP="00AA7274">
      <w:pPr>
        <w:jc w:val="both"/>
      </w:pPr>
      <w:r>
        <w:t xml:space="preserve">       </w:t>
      </w:r>
      <w:r w:rsidRPr="00D221B1">
        <w:rPr>
          <w:b/>
        </w:rPr>
        <w:t>Art. 3</w:t>
      </w:r>
      <w:r w:rsidRPr="00D221B1">
        <w:t xml:space="preserve">  Secretarul </w:t>
      </w:r>
      <w:r w:rsidR="007677CE">
        <w:t xml:space="preserve">general al </w:t>
      </w:r>
      <w:r w:rsidRPr="00D221B1">
        <w:t xml:space="preserve">comunei va comunica  prezenta hotărâre persoanelor </w:t>
      </w:r>
      <w:r w:rsidR="00A94F61">
        <w:t>şi instituţ</w:t>
      </w:r>
      <w:r>
        <w:t>iilor interesate.</w:t>
      </w:r>
    </w:p>
    <w:p w:rsidR="00CA7CD3" w:rsidRDefault="00695DAA" w:rsidP="00AA7274">
      <w:pPr>
        <w:jc w:val="both"/>
      </w:pPr>
      <w:r>
        <w:t xml:space="preserve">      </w:t>
      </w:r>
    </w:p>
    <w:p w:rsidR="00695DAA" w:rsidRPr="00D221B1" w:rsidRDefault="00CA7CD3" w:rsidP="00AA7274">
      <w:pPr>
        <w:jc w:val="both"/>
      </w:pPr>
      <w:r>
        <w:t xml:space="preserve">      </w:t>
      </w:r>
      <w:r w:rsidR="00695DAA">
        <w:t xml:space="preserve"> </w:t>
      </w:r>
      <w:r w:rsidR="00695DAA" w:rsidRPr="00D221B1">
        <w:t>Prezenta ho</w:t>
      </w:r>
      <w:r w:rsidR="00695DAA">
        <w:t xml:space="preserve">tărâre a fost aprobată cu un </w:t>
      </w:r>
      <w:proofErr w:type="spellStart"/>
      <w:r w:rsidR="00695DAA">
        <w:t>numar</w:t>
      </w:r>
      <w:proofErr w:type="spellEnd"/>
      <w:r w:rsidR="00695DAA" w:rsidRPr="00D221B1">
        <w:t xml:space="preserve"> de </w:t>
      </w:r>
      <w:r w:rsidR="00B24A15">
        <w:t>8</w:t>
      </w:r>
      <w:r w:rsidR="00695DAA" w:rsidRPr="00D221B1">
        <w:t xml:space="preserve"> voturi </w:t>
      </w:r>
      <w:r w:rsidR="00695DAA">
        <w:rPr>
          <w:lang w:val="en-US"/>
        </w:rPr>
        <w:t>“</w:t>
      </w:r>
      <w:r w:rsidR="00695DAA" w:rsidRPr="00D221B1">
        <w:t>pentru</w:t>
      </w:r>
      <w:r w:rsidR="00695DAA">
        <w:t xml:space="preserve">” </w:t>
      </w:r>
      <w:r w:rsidR="00B24A15">
        <w:t>0</w:t>
      </w:r>
      <w:r w:rsidR="00F17683">
        <w:t xml:space="preserve"> </w:t>
      </w:r>
      <w:r w:rsidR="00695DAA" w:rsidRPr="00D221B1">
        <w:t xml:space="preserve">voturi </w:t>
      </w:r>
      <w:r w:rsidR="00695DAA">
        <w:t>„</w:t>
      </w:r>
      <w:r w:rsidR="00695DAA" w:rsidRPr="00D221B1">
        <w:t>împotrivă</w:t>
      </w:r>
      <w:r w:rsidR="00695DAA">
        <w:t>”</w:t>
      </w:r>
      <w:r w:rsidR="00695DAA" w:rsidRPr="00D221B1">
        <w:t xml:space="preserve"> şi </w:t>
      </w:r>
      <w:r w:rsidR="00695DAA">
        <w:t xml:space="preserve"> </w:t>
      </w:r>
      <w:r w:rsidR="00B24A15">
        <w:t>0</w:t>
      </w:r>
      <w:r w:rsidR="00F17683">
        <w:t xml:space="preserve"> </w:t>
      </w:r>
      <w:r w:rsidR="00695DAA">
        <w:t xml:space="preserve">voturi  „abţinere” dintr-un </w:t>
      </w:r>
      <w:proofErr w:type="spellStart"/>
      <w:r w:rsidR="00695DAA">
        <w:t>numar</w:t>
      </w:r>
      <w:proofErr w:type="spellEnd"/>
      <w:r w:rsidR="00695DAA">
        <w:t xml:space="preserve"> </w:t>
      </w:r>
      <w:r w:rsidR="00695DAA" w:rsidRPr="00D221B1">
        <w:t xml:space="preserve"> de</w:t>
      </w:r>
      <w:r w:rsidR="00F17683">
        <w:t xml:space="preserve"> </w:t>
      </w:r>
      <w:r w:rsidR="00B24A15">
        <w:t xml:space="preserve">8 </w:t>
      </w:r>
      <w:r w:rsidR="00695DAA" w:rsidRPr="00D221B1">
        <w:t xml:space="preserve">consilieri prezenţi la şedinţă, din totalul de </w:t>
      </w:r>
      <w:r w:rsidR="005F4C25">
        <w:t>9</w:t>
      </w:r>
      <w:r w:rsidR="00695DAA" w:rsidRPr="00D221B1">
        <w:t xml:space="preserve"> consilieri în funcţie. </w:t>
      </w:r>
    </w:p>
    <w:p w:rsidR="00CA7CD3" w:rsidRDefault="00CA7CD3" w:rsidP="00B1438C">
      <w:pPr>
        <w:jc w:val="both"/>
        <w:rPr>
          <w:rFonts w:ascii="Arial" w:hAnsi="Arial" w:cs="Arial"/>
        </w:rPr>
      </w:pPr>
    </w:p>
    <w:p w:rsidR="00B24A15" w:rsidRDefault="00B24A15" w:rsidP="00B24A15">
      <w:pPr>
        <w:pStyle w:val="Corptext"/>
        <w:tabs>
          <w:tab w:val="center" w:pos="4781"/>
        </w:tabs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Președinte de ședință           Secretar general al U.A.T. comuna Cerchezu</w:t>
      </w:r>
    </w:p>
    <w:p w:rsidR="00B24A15" w:rsidRPr="007C2E93" w:rsidRDefault="00B24A15" w:rsidP="00B24A15">
      <w:pPr>
        <w:pStyle w:val="Corptext"/>
        <w:tabs>
          <w:tab w:val="center" w:pos="4781"/>
        </w:tabs>
        <w:rPr>
          <w:rFonts w:ascii="Tahoma" w:hAnsi="Tahoma" w:cs="Tahoma"/>
          <w:color w:val="FFFFFF" w:themeColor="background1"/>
          <w:szCs w:val="28"/>
        </w:rPr>
      </w:pPr>
      <w:r>
        <w:rPr>
          <w:rFonts w:ascii="Tahoma" w:hAnsi="Tahoma" w:cs="Tahoma"/>
          <w:szCs w:val="28"/>
        </w:rPr>
        <w:t xml:space="preserve">        </w:t>
      </w:r>
      <w:r w:rsidRPr="007C2E93">
        <w:rPr>
          <w:rFonts w:ascii="Tahoma" w:hAnsi="Tahoma" w:cs="Tahoma"/>
          <w:color w:val="FFFFFF" w:themeColor="background1"/>
          <w:szCs w:val="28"/>
        </w:rPr>
        <w:t>Iancu Viorica</w:t>
      </w:r>
      <w:r w:rsidRPr="007C2E93">
        <w:rPr>
          <w:rFonts w:ascii="Tahoma" w:hAnsi="Tahoma" w:cs="Tahoma"/>
          <w:color w:val="FFFFFF" w:themeColor="background1"/>
          <w:szCs w:val="28"/>
        </w:rPr>
        <w:tab/>
        <w:t xml:space="preserve">                            Radu Simona-Elena</w:t>
      </w:r>
    </w:p>
    <w:p w:rsidR="00772C57" w:rsidRPr="00A94F61" w:rsidRDefault="00A25CBB" w:rsidP="00B24A15">
      <w:pPr>
        <w:pStyle w:val="Corptext"/>
        <w:rPr>
          <w:rFonts w:ascii="Arial" w:hAnsi="Arial" w:cs="Arial"/>
          <w:lang w:val="en-US"/>
        </w:rPr>
      </w:pPr>
      <w:r>
        <w:rPr>
          <w:rFonts w:ascii="Tahoma" w:hAnsi="Tahoma" w:cs="Tahoma"/>
          <w:szCs w:val="28"/>
        </w:rPr>
        <w:t xml:space="preserve">          </w:t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  <w:t xml:space="preserve">                                           </w:t>
      </w:r>
    </w:p>
    <w:sectPr w:rsidR="00772C57" w:rsidRPr="00A94F61" w:rsidSect="00A25CBB">
      <w:pgSz w:w="12240" w:h="15840"/>
      <w:pgMar w:top="567" w:right="7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4565B"/>
    <w:multiLevelType w:val="hybridMultilevel"/>
    <w:tmpl w:val="5D9A505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480492">
      <w:numFmt w:val="bullet"/>
      <w:lvlText w:val="–"/>
      <w:lvlJc w:val="left"/>
      <w:pPr>
        <w:tabs>
          <w:tab w:val="num" w:pos="2835"/>
        </w:tabs>
        <w:ind w:left="2835" w:hanging="1035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F15C">
      <w:start w:val="10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274"/>
    <w:rsid w:val="00055F48"/>
    <w:rsid w:val="000628C5"/>
    <w:rsid w:val="000C279B"/>
    <w:rsid w:val="000C4CF9"/>
    <w:rsid w:val="000D74E9"/>
    <w:rsid w:val="000F46B2"/>
    <w:rsid w:val="000F51E5"/>
    <w:rsid w:val="0015430C"/>
    <w:rsid w:val="0016372C"/>
    <w:rsid w:val="00165B01"/>
    <w:rsid w:val="00231B3F"/>
    <w:rsid w:val="002328B7"/>
    <w:rsid w:val="002351D9"/>
    <w:rsid w:val="002C5AB6"/>
    <w:rsid w:val="00323093"/>
    <w:rsid w:val="004243A0"/>
    <w:rsid w:val="004375C8"/>
    <w:rsid w:val="00463629"/>
    <w:rsid w:val="004B4ABD"/>
    <w:rsid w:val="00526276"/>
    <w:rsid w:val="00544E24"/>
    <w:rsid w:val="00563FEB"/>
    <w:rsid w:val="00582923"/>
    <w:rsid w:val="005C1308"/>
    <w:rsid w:val="005F3AD4"/>
    <w:rsid w:val="005F4C25"/>
    <w:rsid w:val="006140AE"/>
    <w:rsid w:val="00692ED4"/>
    <w:rsid w:val="00695DAA"/>
    <w:rsid w:val="006F4B3A"/>
    <w:rsid w:val="007677CE"/>
    <w:rsid w:val="00772C57"/>
    <w:rsid w:val="007965E3"/>
    <w:rsid w:val="007B4D6A"/>
    <w:rsid w:val="007C2E93"/>
    <w:rsid w:val="00915F93"/>
    <w:rsid w:val="009614D5"/>
    <w:rsid w:val="00A25CBB"/>
    <w:rsid w:val="00A755BB"/>
    <w:rsid w:val="00A94F61"/>
    <w:rsid w:val="00AA7274"/>
    <w:rsid w:val="00B0618D"/>
    <w:rsid w:val="00B1438C"/>
    <w:rsid w:val="00B1664F"/>
    <w:rsid w:val="00B24A15"/>
    <w:rsid w:val="00B36B8D"/>
    <w:rsid w:val="00B46273"/>
    <w:rsid w:val="00B73D20"/>
    <w:rsid w:val="00C273EC"/>
    <w:rsid w:val="00C664E9"/>
    <w:rsid w:val="00CA7CD3"/>
    <w:rsid w:val="00CC49F7"/>
    <w:rsid w:val="00D221B1"/>
    <w:rsid w:val="00D465CF"/>
    <w:rsid w:val="00DE5EC2"/>
    <w:rsid w:val="00E00685"/>
    <w:rsid w:val="00E4419D"/>
    <w:rsid w:val="00E76A7D"/>
    <w:rsid w:val="00ED2200"/>
    <w:rsid w:val="00F17683"/>
    <w:rsid w:val="00F30384"/>
    <w:rsid w:val="00F73B8A"/>
    <w:rsid w:val="00F979CB"/>
    <w:rsid w:val="00FC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7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A25CBB"/>
    <w:pPr>
      <w:spacing w:after="120"/>
    </w:pPr>
    <w:rPr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A25CBB"/>
    <w:rPr>
      <w:rFonts w:ascii="Times New Roman" w:eastAsia="Times New Roman" w:hAnsi="Times New Roman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Ica</cp:lastModifiedBy>
  <cp:revision>41</cp:revision>
  <cp:lastPrinted>2021-05-19T13:30:00Z</cp:lastPrinted>
  <dcterms:created xsi:type="dcterms:W3CDTF">2018-03-20T10:52:00Z</dcterms:created>
  <dcterms:modified xsi:type="dcterms:W3CDTF">2021-05-28T06:01:00Z</dcterms:modified>
</cp:coreProperties>
</file>